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B90CFA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B90CFA">
        <w:rPr>
          <w:rFonts w:ascii="標楷體" w:eastAsia="標楷體" w:hAnsi="標楷體" w:hint="eastAsia"/>
          <w:b/>
          <w:highlight w:val="white"/>
        </w:rPr>
        <w:t>3</w:t>
      </w:r>
      <w:r>
        <w:rPr>
          <w:rFonts w:ascii="標楷體" w:eastAsia="標楷體" w:hAnsi="標楷體"/>
          <w:b/>
          <w:highlight w:val="white"/>
        </w:rPr>
        <w:t>年7月</w:t>
      </w:r>
      <w:r w:rsidR="00B90CFA">
        <w:rPr>
          <w:rFonts w:ascii="標楷體" w:eastAsia="標楷體" w:hAnsi="標楷體" w:hint="eastAsia"/>
          <w:b/>
          <w:highlight w:val="white"/>
        </w:rPr>
        <w:t>17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38" w:rsidRDefault="00B80338">
      <w:r>
        <w:separator/>
      </w:r>
    </w:p>
  </w:endnote>
  <w:endnote w:type="continuationSeparator" w:id="0">
    <w:p w:rsidR="00B80338" w:rsidRDefault="00B8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panose1 w:val="02000500060000020004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38" w:rsidRDefault="00B80338">
      <w:r>
        <w:rPr>
          <w:color w:val="000000"/>
        </w:rPr>
        <w:separator/>
      </w:r>
    </w:p>
  </w:footnote>
  <w:footnote w:type="continuationSeparator" w:id="0">
    <w:p w:rsidR="00B80338" w:rsidRDefault="00B8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28318C"/>
    <w:rsid w:val="005B6A9F"/>
    <w:rsid w:val="0063324A"/>
    <w:rsid w:val="008647A8"/>
    <w:rsid w:val="00983E11"/>
    <w:rsid w:val="0099654C"/>
    <w:rsid w:val="00B80338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Windows 使用者</cp:lastModifiedBy>
  <cp:revision>2</cp:revision>
  <cp:lastPrinted>2012-08-03T01:40:00Z</cp:lastPrinted>
  <dcterms:created xsi:type="dcterms:W3CDTF">2024-06-27T23:48:00Z</dcterms:created>
  <dcterms:modified xsi:type="dcterms:W3CDTF">2024-06-27T23:48:00Z</dcterms:modified>
</cp:coreProperties>
</file>